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12" w:rsidRPr="00EC5112" w:rsidRDefault="00EC5112" w:rsidP="00716D70">
      <w:pPr>
        <w:rPr>
          <w:rFonts w:ascii="Times New Roman" w:hAnsi="Times New Roman"/>
          <w:b/>
          <w:sz w:val="32"/>
          <w:szCs w:val="32"/>
        </w:rPr>
      </w:pPr>
    </w:p>
    <w:p w:rsidR="00EC5112" w:rsidRPr="00EC5112" w:rsidRDefault="00EC5112" w:rsidP="00716D70">
      <w:pPr>
        <w:rPr>
          <w:rFonts w:ascii="Times New Roman" w:hAnsi="Times New Roman"/>
          <w:b/>
          <w:sz w:val="32"/>
          <w:szCs w:val="32"/>
        </w:rPr>
      </w:pPr>
    </w:p>
    <w:p w:rsidR="00EC5112" w:rsidRPr="00EC5112" w:rsidRDefault="00EC5112" w:rsidP="00716D70">
      <w:pPr>
        <w:rPr>
          <w:rFonts w:ascii="Times New Roman" w:hAnsi="Times New Roman"/>
          <w:b/>
          <w:sz w:val="32"/>
          <w:szCs w:val="32"/>
        </w:rPr>
      </w:pPr>
    </w:p>
    <w:p w:rsidR="00EC5112" w:rsidRPr="00B24AE2" w:rsidRDefault="00EC5112" w:rsidP="00716D70">
      <w:pPr>
        <w:rPr>
          <w:rFonts w:ascii="Arial" w:hAnsi="Arial" w:cs="Arial"/>
          <w:sz w:val="24"/>
        </w:rPr>
      </w:pPr>
      <w:r w:rsidRPr="00B24AE2">
        <w:rPr>
          <w:rFonts w:ascii="Arial" w:hAnsi="Arial" w:cs="Arial"/>
          <w:b/>
          <w:sz w:val="24"/>
        </w:rPr>
        <w:t xml:space="preserve">Programma </w:t>
      </w:r>
      <w:r w:rsidR="00B24AE2" w:rsidRPr="00B24AE2">
        <w:rPr>
          <w:rFonts w:ascii="Arial" w:hAnsi="Arial" w:cs="Arial"/>
          <w:b/>
          <w:sz w:val="24"/>
        </w:rPr>
        <w:t>Dagelijkse Praktijk van de Psychiatrie</w:t>
      </w:r>
      <w:r w:rsidR="00BF764B">
        <w:rPr>
          <w:rFonts w:ascii="Arial" w:hAnsi="Arial" w:cs="Arial"/>
          <w:b/>
          <w:sz w:val="24"/>
        </w:rPr>
        <w:t>, deel 1</w:t>
      </w:r>
      <w:r w:rsidRPr="00B24AE2">
        <w:rPr>
          <w:rFonts w:ascii="Arial" w:hAnsi="Arial" w:cs="Arial"/>
          <w:sz w:val="24"/>
        </w:rPr>
        <w:tab/>
      </w:r>
      <w:r w:rsidRPr="00B24AE2">
        <w:rPr>
          <w:rFonts w:ascii="Arial" w:hAnsi="Arial" w:cs="Arial"/>
          <w:sz w:val="24"/>
        </w:rPr>
        <w:tab/>
      </w:r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</w:p>
    <w:p w:rsidR="00EC5112" w:rsidRPr="00B24AE2" w:rsidRDefault="008A050F" w:rsidP="00EC5112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10.00 </w:t>
      </w:r>
      <w:r w:rsidR="00EC5112" w:rsidRPr="00B24AE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10</w:t>
      </w:r>
      <w:r w:rsidR="00EC5112" w:rsidRPr="00B24AE2">
        <w:rPr>
          <w:rFonts w:ascii="Arial" w:hAnsi="Arial" w:cs="Arial"/>
          <w:b/>
          <w:sz w:val="20"/>
          <w:szCs w:val="20"/>
        </w:rPr>
        <w:t>.30 uur</w:t>
      </w:r>
      <w:r w:rsidR="00EC5112" w:rsidRPr="00B24AE2">
        <w:rPr>
          <w:rFonts w:ascii="Arial" w:hAnsi="Arial" w:cs="Arial"/>
          <w:sz w:val="20"/>
          <w:szCs w:val="20"/>
        </w:rPr>
        <w:tab/>
        <w:t>Kennismaking d</w:t>
      </w:r>
      <w:r w:rsidR="003A2778">
        <w:rPr>
          <w:rFonts w:ascii="Arial" w:hAnsi="Arial" w:cs="Arial"/>
          <w:sz w:val="20"/>
          <w:szCs w:val="20"/>
        </w:rPr>
        <w:t>.</w:t>
      </w:r>
      <w:r w:rsidR="00EC5112" w:rsidRPr="00B24AE2">
        <w:rPr>
          <w:rFonts w:ascii="Arial" w:hAnsi="Arial" w:cs="Arial"/>
          <w:sz w:val="20"/>
          <w:szCs w:val="20"/>
        </w:rPr>
        <w:t>m</w:t>
      </w:r>
      <w:r w:rsidR="003A2778">
        <w:rPr>
          <w:rFonts w:ascii="Arial" w:hAnsi="Arial" w:cs="Arial"/>
          <w:sz w:val="20"/>
          <w:szCs w:val="20"/>
        </w:rPr>
        <w:t>.</w:t>
      </w:r>
      <w:r w:rsidR="00EC5112" w:rsidRPr="00B24AE2">
        <w:rPr>
          <w:rFonts w:ascii="Arial" w:hAnsi="Arial" w:cs="Arial"/>
          <w:sz w:val="20"/>
          <w:szCs w:val="20"/>
        </w:rPr>
        <w:t>v</w:t>
      </w:r>
      <w:r w:rsidR="003A2778">
        <w:rPr>
          <w:rFonts w:ascii="Arial" w:hAnsi="Arial" w:cs="Arial"/>
          <w:sz w:val="20"/>
          <w:szCs w:val="20"/>
        </w:rPr>
        <w:t>.</w:t>
      </w:r>
      <w:r w:rsidR="00EC5112" w:rsidRPr="00B24AE2">
        <w:rPr>
          <w:rFonts w:ascii="Arial" w:hAnsi="Arial" w:cs="Arial"/>
          <w:sz w:val="20"/>
          <w:szCs w:val="20"/>
        </w:rPr>
        <w:t xml:space="preserve"> voorstelronde; inventarisatie van ieders ervaring binnen de psychiatrie</w:t>
      </w:r>
      <w:r w:rsidR="0016272D">
        <w:rPr>
          <w:rFonts w:ascii="Arial" w:hAnsi="Arial" w:cs="Arial"/>
          <w:sz w:val="20"/>
          <w:szCs w:val="20"/>
        </w:rPr>
        <w:t>.</w:t>
      </w:r>
      <w:r w:rsidR="00EC5112" w:rsidRPr="00B24AE2">
        <w:rPr>
          <w:rFonts w:ascii="Arial" w:hAnsi="Arial" w:cs="Arial"/>
          <w:sz w:val="20"/>
          <w:szCs w:val="20"/>
        </w:rPr>
        <w:t xml:space="preserve"> </w:t>
      </w:r>
    </w:p>
    <w:p w:rsidR="00EC5112" w:rsidRPr="00B24AE2" w:rsidRDefault="00EC5112" w:rsidP="00EC5112">
      <w:pPr>
        <w:ind w:left="3540" w:hanging="3540"/>
        <w:rPr>
          <w:rFonts w:ascii="Arial" w:hAnsi="Arial" w:cs="Arial"/>
          <w:sz w:val="20"/>
          <w:szCs w:val="20"/>
        </w:rPr>
      </w:pPr>
    </w:p>
    <w:p w:rsidR="00EC5112" w:rsidRPr="00B24AE2" w:rsidRDefault="008A050F" w:rsidP="00EC5112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10.30 </w:t>
      </w:r>
      <w:r w:rsidR="00EC5112" w:rsidRPr="00B24AE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10</w:t>
      </w:r>
      <w:r w:rsidR="00EC5112" w:rsidRPr="00B24AE2">
        <w:rPr>
          <w:rFonts w:ascii="Arial" w:hAnsi="Arial" w:cs="Arial"/>
          <w:b/>
          <w:sz w:val="20"/>
          <w:szCs w:val="20"/>
        </w:rPr>
        <w:t>.45</w:t>
      </w:r>
      <w:r w:rsidR="00EC5112" w:rsidRPr="00B24AE2">
        <w:rPr>
          <w:rFonts w:ascii="Arial" w:hAnsi="Arial" w:cs="Arial"/>
          <w:sz w:val="20"/>
          <w:szCs w:val="20"/>
        </w:rPr>
        <w:t xml:space="preserve"> </w:t>
      </w:r>
      <w:r w:rsidR="00EC5112" w:rsidRPr="00B24AE2">
        <w:rPr>
          <w:rFonts w:ascii="Arial" w:hAnsi="Arial" w:cs="Arial"/>
          <w:b/>
          <w:sz w:val="20"/>
          <w:szCs w:val="20"/>
        </w:rPr>
        <w:t>uur</w:t>
      </w:r>
      <w:r w:rsidR="00EC5112" w:rsidRPr="00B24AE2">
        <w:rPr>
          <w:rFonts w:ascii="Arial" w:hAnsi="Arial" w:cs="Arial"/>
          <w:sz w:val="20"/>
          <w:szCs w:val="20"/>
        </w:rPr>
        <w:tab/>
        <w:t xml:space="preserve">Inventarisatie van ieders leerdoelen; welke specifieke vragen of casuïstiek </w:t>
      </w:r>
      <w:r w:rsidR="0016272D">
        <w:rPr>
          <w:rFonts w:ascii="Arial" w:hAnsi="Arial" w:cs="Arial"/>
          <w:sz w:val="20"/>
          <w:szCs w:val="20"/>
        </w:rPr>
        <w:t>brengt eenieder in</w:t>
      </w:r>
      <w:r w:rsidR="00EC5112" w:rsidRPr="00B24AE2">
        <w:rPr>
          <w:rFonts w:ascii="Arial" w:hAnsi="Arial" w:cs="Arial"/>
          <w:sz w:val="20"/>
          <w:szCs w:val="20"/>
        </w:rPr>
        <w:t xml:space="preserve">? </w:t>
      </w:r>
    </w:p>
    <w:p w:rsidR="00EC5112" w:rsidRPr="00B24AE2" w:rsidRDefault="00EC5112" w:rsidP="00EC5112">
      <w:pPr>
        <w:ind w:left="3540" w:hanging="3540"/>
        <w:rPr>
          <w:rFonts w:ascii="Arial" w:hAnsi="Arial" w:cs="Arial"/>
          <w:sz w:val="20"/>
          <w:szCs w:val="20"/>
        </w:rPr>
      </w:pPr>
    </w:p>
    <w:p w:rsidR="00EC5112" w:rsidRPr="00B24AE2" w:rsidRDefault="008A050F" w:rsidP="00EC5112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EC5112" w:rsidRPr="00B24AE2">
        <w:rPr>
          <w:rFonts w:ascii="Arial" w:hAnsi="Arial" w:cs="Arial"/>
          <w:b/>
          <w:sz w:val="20"/>
          <w:szCs w:val="20"/>
        </w:rPr>
        <w:t>.45-</w:t>
      </w:r>
      <w:r>
        <w:rPr>
          <w:rFonts w:ascii="Arial" w:hAnsi="Arial" w:cs="Arial"/>
          <w:b/>
          <w:sz w:val="20"/>
          <w:szCs w:val="20"/>
        </w:rPr>
        <w:t>12.00</w:t>
      </w:r>
      <w:r w:rsidR="00EC5112" w:rsidRPr="00B24AE2">
        <w:rPr>
          <w:rFonts w:ascii="Arial" w:hAnsi="Arial" w:cs="Arial"/>
          <w:b/>
          <w:sz w:val="20"/>
          <w:szCs w:val="20"/>
        </w:rPr>
        <w:t xml:space="preserve"> uur</w:t>
      </w:r>
      <w:r w:rsidR="003A2778">
        <w:rPr>
          <w:rFonts w:ascii="Arial" w:hAnsi="Arial" w:cs="Arial"/>
          <w:sz w:val="20"/>
          <w:szCs w:val="20"/>
        </w:rPr>
        <w:tab/>
        <w:t>“</w:t>
      </w:r>
      <w:r w:rsidR="00EC5112" w:rsidRPr="00B24AE2">
        <w:rPr>
          <w:rFonts w:ascii="Arial" w:hAnsi="Arial" w:cs="Arial"/>
          <w:sz w:val="20"/>
          <w:szCs w:val="20"/>
        </w:rPr>
        <w:t xml:space="preserve">Vertrouwen in de patiënt; hoe doe je dat?” </w:t>
      </w:r>
    </w:p>
    <w:p w:rsidR="00EC5112" w:rsidRPr="00B24AE2" w:rsidRDefault="00EC5112" w:rsidP="00EC5112">
      <w:pPr>
        <w:ind w:left="3540"/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>Casuïstiek aan de hand van een patiënt</w:t>
      </w:r>
      <w:r w:rsidR="00E43228">
        <w:rPr>
          <w:rFonts w:ascii="Arial" w:hAnsi="Arial" w:cs="Arial"/>
          <w:sz w:val="20"/>
          <w:szCs w:val="20"/>
        </w:rPr>
        <w:t>.</w:t>
      </w:r>
    </w:p>
    <w:p w:rsidR="00EC5112" w:rsidRPr="00B24AE2" w:rsidRDefault="00EC5112" w:rsidP="00EC5112">
      <w:pPr>
        <w:rPr>
          <w:rFonts w:ascii="Arial" w:hAnsi="Arial" w:cs="Arial"/>
          <w:sz w:val="20"/>
          <w:szCs w:val="20"/>
        </w:rPr>
      </w:pPr>
    </w:p>
    <w:p w:rsidR="00EC5112" w:rsidRPr="00B24AE2" w:rsidRDefault="008A050F" w:rsidP="00EC5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12.00 </w:t>
      </w:r>
      <w:r w:rsidR="00EC5112" w:rsidRPr="00B24AE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12.30</w:t>
      </w:r>
      <w:r w:rsidR="00EC5112" w:rsidRPr="00B24AE2">
        <w:rPr>
          <w:rFonts w:ascii="Arial" w:hAnsi="Arial" w:cs="Arial"/>
          <w:b/>
          <w:sz w:val="20"/>
          <w:szCs w:val="20"/>
        </w:rPr>
        <w:t xml:space="preserve"> uur</w:t>
      </w:r>
      <w:r w:rsidR="00EC5112" w:rsidRPr="00B24AE2">
        <w:rPr>
          <w:rFonts w:ascii="Arial" w:hAnsi="Arial" w:cs="Arial"/>
          <w:sz w:val="20"/>
          <w:szCs w:val="20"/>
        </w:rPr>
        <w:tab/>
      </w:r>
      <w:r w:rsidR="00EC5112" w:rsidRPr="00B24AE2">
        <w:rPr>
          <w:rFonts w:ascii="Arial" w:hAnsi="Arial" w:cs="Arial"/>
          <w:sz w:val="20"/>
          <w:szCs w:val="20"/>
        </w:rPr>
        <w:tab/>
      </w:r>
      <w:r w:rsidR="00EC5112" w:rsidRPr="00B24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Lunchpauze</w:t>
      </w:r>
    </w:p>
    <w:p w:rsidR="00EC5112" w:rsidRPr="00B24AE2" w:rsidRDefault="00EC5112" w:rsidP="00EC5112">
      <w:pPr>
        <w:rPr>
          <w:rFonts w:ascii="Arial" w:hAnsi="Arial" w:cs="Arial"/>
          <w:sz w:val="20"/>
          <w:szCs w:val="20"/>
        </w:rPr>
      </w:pPr>
    </w:p>
    <w:p w:rsidR="00EC5112" w:rsidRPr="00B24AE2" w:rsidRDefault="00266A9C" w:rsidP="00EC5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12.30 </w:t>
      </w:r>
      <w:r w:rsidR="00C53472" w:rsidRPr="00B24AE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13.30</w:t>
      </w:r>
      <w:r w:rsidR="00EC5112" w:rsidRPr="00B24AE2">
        <w:rPr>
          <w:rFonts w:ascii="Arial" w:hAnsi="Arial" w:cs="Arial"/>
          <w:b/>
          <w:sz w:val="20"/>
          <w:szCs w:val="20"/>
        </w:rPr>
        <w:t xml:space="preserve"> uur</w:t>
      </w:r>
      <w:r w:rsidR="00EC5112" w:rsidRPr="00B24AE2">
        <w:rPr>
          <w:rFonts w:ascii="Arial" w:hAnsi="Arial" w:cs="Arial"/>
          <w:b/>
          <w:sz w:val="20"/>
          <w:szCs w:val="20"/>
        </w:rPr>
        <w:tab/>
      </w:r>
      <w:r w:rsidR="00EC5112" w:rsidRPr="00B24AE2">
        <w:rPr>
          <w:rFonts w:ascii="Arial" w:hAnsi="Arial" w:cs="Arial"/>
          <w:b/>
          <w:sz w:val="20"/>
          <w:szCs w:val="20"/>
        </w:rPr>
        <w:tab/>
      </w:r>
      <w:r w:rsidR="00EC5112" w:rsidRPr="00B24AE2">
        <w:rPr>
          <w:rFonts w:ascii="Arial" w:hAnsi="Arial" w:cs="Arial"/>
          <w:b/>
          <w:sz w:val="20"/>
          <w:szCs w:val="20"/>
        </w:rPr>
        <w:tab/>
      </w:r>
      <w:r w:rsidR="00EC5112" w:rsidRPr="00B24AE2">
        <w:rPr>
          <w:rFonts w:ascii="Arial" w:hAnsi="Arial" w:cs="Arial"/>
          <w:sz w:val="20"/>
          <w:szCs w:val="20"/>
        </w:rPr>
        <w:t>Bespreking van casuïstiek:</w:t>
      </w:r>
    </w:p>
    <w:p w:rsidR="00EC5112" w:rsidRPr="00B24AE2" w:rsidRDefault="00EC5112" w:rsidP="00EC5112">
      <w:p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ab/>
      </w:r>
      <w:r w:rsidRPr="00B24AE2">
        <w:rPr>
          <w:rFonts w:ascii="Arial" w:hAnsi="Arial" w:cs="Arial"/>
          <w:sz w:val="20"/>
          <w:szCs w:val="20"/>
        </w:rPr>
        <w:tab/>
      </w:r>
      <w:r w:rsidRPr="00B24AE2">
        <w:rPr>
          <w:rFonts w:ascii="Arial" w:hAnsi="Arial" w:cs="Arial"/>
          <w:sz w:val="20"/>
          <w:szCs w:val="20"/>
        </w:rPr>
        <w:tab/>
      </w:r>
      <w:r w:rsidRPr="00B24AE2">
        <w:rPr>
          <w:rFonts w:ascii="Arial" w:hAnsi="Arial" w:cs="Arial"/>
          <w:sz w:val="20"/>
          <w:szCs w:val="20"/>
        </w:rPr>
        <w:tab/>
      </w:r>
      <w:r w:rsidRPr="00B24AE2">
        <w:rPr>
          <w:rFonts w:ascii="Arial" w:hAnsi="Arial" w:cs="Arial"/>
          <w:sz w:val="20"/>
          <w:szCs w:val="20"/>
        </w:rPr>
        <w:tab/>
      </w:r>
    </w:p>
    <w:p w:rsidR="00EC5112" w:rsidRPr="00B24AE2" w:rsidRDefault="00144CCE" w:rsidP="00144CC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>Psychiatrisch onderzoek</w:t>
      </w:r>
    </w:p>
    <w:p w:rsidR="00C53472" w:rsidRPr="00B24AE2" w:rsidRDefault="00144CCE" w:rsidP="00144CC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>Wat valt er te z</w:t>
      </w:r>
      <w:r w:rsidR="00C53472" w:rsidRPr="00B24AE2">
        <w:rPr>
          <w:rFonts w:ascii="Arial" w:hAnsi="Arial" w:cs="Arial"/>
          <w:sz w:val="20"/>
          <w:szCs w:val="20"/>
        </w:rPr>
        <w:t>eggen over de gesprekstechnische aanpak?</w:t>
      </w:r>
    </w:p>
    <w:p w:rsidR="00C53472" w:rsidRPr="00B24AE2" w:rsidRDefault="00C53472" w:rsidP="00144CC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>Wat zijn de diagnostische overwegingen ?</w:t>
      </w:r>
    </w:p>
    <w:p w:rsidR="00C53472" w:rsidRPr="00B24AE2" w:rsidRDefault="00C53472" w:rsidP="00C5347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 xml:space="preserve">Psychiatrisch onderzoek: hoe ziet dat er uit bij deze patiënt? </w:t>
      </w:r>
    </w:p>
    <w:p w:rsidR="00C53472" w:rsidRPr="00B24AE2" w:rsidRDefault="00C53472" w:rsidP="00144CC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>Hoe draag je de informatie mondeling over aan je supervisor ?</w:t>
      </w:r>
    </w:p>
    <w:p w:rsidR="00C53472" w:rsidRPr="00B24AE2" w:rsidRDefault="00C53472" w:rsidP="00144CC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4AE2">
        <w:rPr>
          <w:rFonts w:ascii="Arial" w:hAnsi="Arial" w:cs="Arial"/>
          <w:sz w:val="20"/>
          <w:szCs w:val="20"/>
        </w:rPr>
        <w:t>Welke behandelingsmogelijkheden zijn er ?</w:t>
      </w:r>
    </w:p>
    <w:p w:rsidR="00C53472" w:rsidRPr="00B24AE2" w:rsidRDefault="00C53472" w:rsidP="00C53472">
      <w:pPr>
        <w:rPr>
          <w:rFonts w:ascii="Arial" w:hAnsi="Arial" w:cs="Arial"/>
          <w:sz w:val="20"/>
          <w:szCs w:val="20"/>
        </w:rPr>
      </w:pPr>
    </w:p>
    <w:p w:rsidR="00C53472" w:rsidRPr="00B24AE2" w:rsidRDefault="00C53472" w:rsidP="00C53472">
      <w:pPr>
        <w:rPr>
          <w:rFonts w:ascii="Arial" w:hAnsi="Arial" w:cs="Arial"/>
          <w:b/>
          <w:sz w:val="20"/>
          <w:szCs w:val="20"/>
        </w:rPr>
      </w:pPr>
    </w:p>
    <w:p w:rsidR="00C53472" w:rsidRDefault="00266A9C" w:rsidP="00C5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13.30 – 14.15</w:t>
      </w:r>
      <w:r w:rsidR="00C53472" w:rsidRPr="00B24AE2">
        <w:rPr>
          <w:rFonts w:ascii="Arial" w:hAnsi="Arial" w:cs="Arial"/>
          <w:b/>
          <w:sz w:val="20"/>
          <w:szCs w:val="20"/>
        </w:rPr>
        <w:t xml:space="preserve"> uur</w:t>
      </w:r>
      <w:r w:rsidR="00C53472" w:rsidRPr="00B24AE2">
        <w:rPr>
          <w:rFonts w:ascii="Arial" w:hAnsi="Arial" w:cs="Arial"/>
          <w:b/>
          <w:sz w:val="20"/>
          <w:szCs w:val="20"/>
        </w:rPr>
        <w:tab/>
      </w:r>
      <w:r w:rsidR="00C53472" w:rsidRPr="00B24AE2">
        <w:rPr>
          <w:rFonts w:ascii="Arial" w:hAnsi="Arial" w:cs="Arial"/>
          <w:b/>
          <w:sz w:val="20"/>
          <w:szCs w:val="20"/>
        </w:rPr>
        <w:tab/>
      </w:r>
      <w:r w:rsidR="00C53472" w:rsidRPr="00B24AE2">
        <w:rPr>
          <w:rFonts w:ascii="Arial" w:hAnsi="Arial" w:cs="Arial"/>
          <w:b/>
          <w:sz w:val="20"/>
          <w:szCs w:val="20"/>
        </w:rPr>
        <w:tab/>
      </w:r>
      <w:r w:rsidR="00C53472" w:rsidRPr="00B24AE2">
        <w:rPr>
          <w:rFonts w:ascii="Arial" w:hAnsi="Arial" w:cs="Arial"/>
          <w:sz w:val="20"/>
          <w:szCs w:val="20"/>
        </w:rPr>
        <w:t>DSM-classificatie (deels aan de hand van literatuur)</w:t>
      </w:r>
      <w:r w:rsidR="0016272D">
        <w:rPr>
          <w:rFonts w:ascii="Arial" w:hAnsi="Arial" w:cs="Arial"/>
          <w:sz w:val="20"/>
          <w:szCs w:val="20"/>
        </w:rPr>
        <w:t>.</w:t>
      </w:r>
    </w:p>
    <w:p w:rsidR="00266A9C" w:rsidRDefault="00266A9C" w:rsidP="00C53472">
      <w:pPr>
        <w:rPr>
          <w:rFonts w:ascii="Arial" w:hAnsi="Arial" w:cs="Arial"/>
          <w:sz w:val="20"/>
          <w:szCs w:val="20"/>
        </w:rPr>
      </w:pPr>
    </w:p>
    <w:p w:rsidR="00266A9C" w:rsidRPr="00266A9C" w:rsidRDefault="00266A9C" w:rsidP="00C53472">
      <w:pPr>
        <w:rPr>
          <w:rFonts w:ascii="Arial" w:hAnsi="Arial" w:cs="Arial"/>
          <w:sz w:val="20"/>
          <w:szCs w:val="20"/>
        </w:rPr>
      </w:pPr>
      <w:r w:rsidRPr="00266A9C">
        <w:rPr>
          <w:rFonts w:ascii="Arial" w:hAnsi="Arial" w:cs="Arial"/>
          <w:b/>
          <w:sz w:val="20"/>
          <w:szCs w:val="20"/>
        </w:rPr>
        <w:t xml:space="preserve">14.15 </w:t>
      </w:r>
      <w:r>
        <w:rPr>
          <w:rFonts w:ascii="Arial" w:hAnsi="Arial" w:cs="Arial"/>
          <w:b/>
          <w:sz w:val="20"/>
          <w:szCs w:val="20"/>
        </w:rPr>
        <w:t>–</w:t>
      </w:r>
      <w:r w:rsidRPr="00266A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14.30 uur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koffiepauze</w:t>
      </w:r>
    </w:p>
    <w:p w:rsidR="00C53472" w:rsidRPr="00B24AE2" w:rsidRDefault="00C53472" w:rsidP="00C53472">
      <w:pPr>
        <w:rPr>
          <w:rFonts w:ascii="Arial" w:hAnsi="Arial" w:cs="Arial"/>
          <w:sz w:val="20"/>
          <w:szCs w:val="20"/>
        </w:rPr>
      </w:pPr>
    </w:p>
    <w:p w:rsidR="00C53472" w:rsidRPr="00B24AE2" w:rsidRDefault="00266A9C" w:rsidP="009D409C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14.30 – 15.15</w:t>
      </w:r>
      <w:r w:rsidR="00C53472" w:rsidRPr="00B24AE2">
        <w:rPr>
          <w:rFonts w:ascii="Arial" w:hAnsi="Arial" w:cs="Arial"/>
          <w:b/>
          <w:sz w:val="20"/>
          <w:szCs w:val="20"/>
        </w:rPr>
        <w:t xml:space="preserve"> uur</w:t>
      </w:r>
      <w:r w:rsidR="00C53472" w:rsidRPr="00B24AE2">
        <w:rPr>
          <w:rFonts w:ascii="Arial" w:hAnsi="Arial" w:cs="Arial"/>
          <w:b/>
          <w:sz w:val="20"/>
          <w:szCs w:val="20"/>
        </w:rPr>
        <w:tab/>
      </w:r>
      <w:r w:rsidR="00C53472" w:rsidRPr="00B24AE2">
        <w:rPr>
          <w:rFonts w:ascii="Arial" w:hAnsi="Arial" w:cs="Arial"/>
          <w:sz w:val="20"/>
          <w:szCs w:val="20"/>
        </w:rPr>
        <w:t>JZHMH:</w:t>
      </w:r>
      <w:r w:rsidR="00C53472" w:rsidRPr="00B24AE2">
        <w:rPr>
          <w:rFonts w:ascii="Arial" w:hAnsi="Arial" w:cs="Arial"/>
          <w:b/>
          <w:sz w:val="20"/>
          <w:szCs w:val="20"/>
        </w:rPr>
        <w:t xml:space="preserve"> </w:t>
      </w:r>
      <w:r w:rsidR="009D409C" w:rsidRPr="00B24AE2">
        <w:rPr>
          <w:rFonts w:ascii="Arial" w:hAnsi="Arial" w:cs="Arial"/>
          <w:sz w:val="20"/>
          <w:szCs w:val="20"/>
        </w:rPr>
        <w:t xml:space="preserve">video en discussie: Intuïtie, tegenoverdracht, (voor)oordelen en stigmatisering in je psychiatrische overwegingen. </w:t>
      </w:r>
    </w:p>
    <w:p w:rsidR="005A19A3" w:rsidRPr="00B24AE2" w:rsidRDefault="005A19A3" w:rsidP="009D409C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5A19A3" w:rsidRPr="00B24AE2" w:rsidRDefault="00266A9C" w:rsidP="009D409C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15.15 – 15.30</w:t>
      </w:r>
      <w:r w:rsidR="005A19A3" w:rsidRPr="00B24AE2">
        <w:rPr>
          <w:rFonts w:ascii="Arial" w:hAnsi="Arial" w:cs="Arial"/>
          <w:b/>
          <w:sz w:val="20"/>
          <w:szCs w:val="20"/>
        </w:rPr>
        <w:t xml:space="preserve"> uur</w:t>
      </w:r>
      <w:r w:rsidR="005A19A3" w:rsidRPr="00B24AE2">
        <w:rPr>
          <w:rFonts w:ascii="Arial" w:hAnsi="Arial" w:cs="Arial"/>
          <w:b/>
          <w:sz w:val="20"/>
          <w:szCs w:val="20"/>
        </w:rPr>
        <w:tab/>
      </w:r>
      <w:r w:rsidR="005A19A3" w:rsidRPr="00B24AE2">
        <w:rPr>
          <w:rFonts w:ascii="Arial" w:hAnsi="Arial" w:cs="Arial"/>
          <w:sz w:val="20"/>
          <w:szCs w:val="20"/>
        </w:rPr>
        <w:t>Rondvraag; uitdelen en uitleg literatuur voor dagdeel II</w:t>
      </w:r>
      <w:r w:rsidR="00E43228">
        <w:rPr>
          <w:rFonts w:ascii="Arial" w:hAnsi="Arial" w:cs="Arial"/>
          <w:sz w:val="20"/>
          <w:szCs w:val="20"/>
        </w:rPr>
        <w:t>.</w:t>
      </w:r>
    </w:p>
    <w:p w:rsidR="00E41DD5" w:rsidRPr="00B24AE2" w:rsidRDefault="00E41DD5" w:rsidP="009D409C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E41DD5" w:rsidRPr="00B24AE2" w:rsidRDefault="00E41DD5" w:rsidP="009D409C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E41DD5" w:rsidRPr="00B24AE2" w:rsidRDefault="00E41DD5" w:rsidP="009D409C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E41DD5" w:rsidRPr="00B24AE2" w:rsidRDefault="00E41DD5" w:rsidP="009D409C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E41DD5" w:rsidRPr="00B24AE2" w:rsidRDefault="00E41DD5" w:rsidP="009D409C">
      <w:pPr>
        <w:ind w:left="3540" w:hanging="3540"/>
        <w:rPr>
          <w:rFonts w:ascii="Arial" w:hAnsi="Arial" w:cs="Arial"/>
          <w:b/>
          <w:sz w:val="20"/>
          <w:szCs w:val="20"/>
        </w:rPr>
      </w:pPr>
    </w:p>
    <w:p w:rsidR="00E41DD5" w:rsidRPr="00B24AE2" w:rsidRDefault="00E41DD5" w:rsidP="009D409C">
      <w:pPr>
        <w:ind w:left="3540" w:hanging="3540"/>
        <w:rPr>
          <w:rFonts w:ascii="Arial" w:hAnsi="Arial" w:cs="Arial"/>
          <w:i/>
          <w:sz w:val="20"/>
          <w:szCs w:val="20"/>
        </w:rPr>
      </w:pPr>
      <w:r w:rsidRPr="00B24AE2">
        <w:rPr>
          <w:rFonts w:ascii="Arial" w:hAnsi="Arial" w:cs="Arial"/>
          <w:i/>
          <w:sz w:val="20"/>
          <w:szCs w:val="20"/>
        </w:rPr>
        <w:t>Literatuur:</w:t>
      </w:r>
      <w:r w:rsidRPr="00B24AE2">
        <w:rPr>
          <w:rFonts w:ascii="Arial" w:hAnsi="Arial" w:cs="Arial"/>
          <w:i/>
          <w:sz w:val="20"/>
          <w:szCs w:val="20"/>
        </w:rPr>
        <w:tab/>
        <w:t>“ DSM 5: Belangrijkste wijzigingen van DSM-IV naar DSM-5.”</w:t>
      </w:r>
    </w:p>
    <w:p w:rsidR="00144CCE" w:rsidRPr="00B24AE2" w:rsidRDefault="00C53472" w:rsidP="00C53472">
      <w:pPr>
        <w:rPr>
          <w:rFonts w:ascii="Arial" w:hAnsi="Arial" w:cs="Arial"/>
          <w:b/>
          <w:sz w:val="20"/>
          <w:szCs w:val="20"/>
        </w:rPr>
      </w:pPr>
      <w:r w:rsidRPr="00B24AE2">
        <w:rPr>
          <w:rFonts w:ascii="Arial" w:hAnsi="Arial" w:cs="Arial"/>
          <w:b/>
          <w:sz w:val="20"/>
          <w:szCs w:val="20"/>
        </w:rPr>
        <w:tab/>
      </w:r>
      <w:r w:rsidRPr="00B24AE2">
        <w:rPr>
          <w:rFonts w:ascii="Arial" w:hAnsi="Arial" w:cs="Arial"/>
          <w:b/>
          <w:sz w:val="20"/>
          <w:szCs w:val="20"/>
        </w:rPr>
        <w:tab/>
      </w:r>
      <w:r w:rsidRPr="00B24AE2">
        <w:rPr>
          <w:rFonts w:ascii="Arial" w:hAnsi="Arial" w:cs="Arial"/>
          <w:b/>
          <w:sz w:val="20"/>
          <w:szCs w:val="20"/>
        </w:rPr>
        <w:tab/>
      </w:r>
      <w:r w:rsidRPr="00B24AE2">
        <w:rPr>
          <w:rFonts w:ascii="Arial" w:hAnsi="Arial" w:cs="Arial"/>
          <w:b/>
          <w:sz w:val="20"/>
          <w:szCs w:val="20"/>
        </w:rPr>
        <w:tab/>
      </w:r>
    </w:p>
    <w:p w:rsidR="00EC5112" w:rsidRPr="00B24AE2" w:rsidRDefault="00EC5112" w:rsidP="00EC5112">
      <w:pPr>
        <w:rPr>
          <w:rFonts w:ascii="Arial" w:hAnsi="Arial" w:cs="Arial"/>
          <w:sz w:val="20"/>
          <w:szCs w:val="20"/>
        </w:rPr>
      </w:pPr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</w:p>
    <w:p w:rsidR="00EC5112" w:rsidRPr="00B24AE2" w:rsidRDefault="00EC5112" w:rsidP="00716D70">
      <w:pPr>
        <w:rPr>
          <w:rFonts w:ascii="Arial" w:hAnsi="Arial" w:cs="Arial"/>
          <w:sz w:val="20"/>
          <w:szCs w:val="20"/>
        </w:rPr>
      </w:pPr>
    </w:p>
    <w:p w:rsidR="00EC5112" w:rsidRPr="00EC5112" w:rsidRDefault="00EC5112" w:rsidP="00716D70">
      <w:pPr>
        <w:rPr>
          <w:rFonts w:ascii="Times New Roman" w:hAnsi="Times New Roman"/>
        </w:rPr>
      </w:pPr>
    </w:p>
    <w:sectPr w:rsidR="00EC5112" w:rsidRPr="00EC51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0F" w:rsidRDefault="008A050F" w:rsidP="00B24AE2">
      <w:pPr>
        <w:spacing w:line="240" w:lineRule="auto"/>
      </w:pPr>
      <w:r>
        <w:separator/>
      </w:r>
    </w:p>
  </w:endnote>
  <w:endnote w:type="continuationSeparator" w:id="0">
    <w:p w:rsidR="008A050F" w:rsidRDefault="008A050F" w:rsidP="00B24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0F" w:rsidRDefault="008A050F">
    <w:pPr>
      <w:pStyle w:val="Voettekst"/>
    </w:pPr>
    <w:r>
      <w:tab/>
    </w:r>
    <w:r>
      <w:tab/>
    </w:r>
    <w:r>
      <w:rPr>
        <w:noProof/>
      </w:rPr>
      <w:drawing>
        <wp:inline distT="0" distB="0" distL="0" distR="0">
          <wp:extent cx="1398427" cy="933450"/>
          <wp:effectExtent l="0" t="0" r="0" b="0"/>
          <wp:docPr id="1" name="Afbeelding 1" descr="\\apollo\folder_redirects$\suzanne\Desktop\Logo's\BKV Academy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folder_redirects$\suzanne\Desktop\Logo's\BKV Academy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84" cy="93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0F" w:rsidRDefault="008A050F" w:rsidP="00B24AE2">
      <w:pPr>
        <w:spacing w:line="240" w:lineRule="auto"/>
      </w:pPr>
      <w:r>
        <w:separator/>
      </w:r>
    </w:p>
  </w:footnote>
  <w:footnote w:type="continuationSeparator" w:id="0">
    <w:p w:rsidR="008A050F" w:rsidRDefault="008A050F" w:rsidP="00B24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5339"/>
    <w:multiLevelType w:val="hybridMultilevel"/>
    <w:tmpl w:val="F24E4794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5E2910A8"/>
    <w:multiLevelType w:val="hybridMultilevel"/>
    <w:tmpl w:val="51D0E772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2"/>
    <w:rsid w:val="00144CCE"/>
    <w:rsid w:val="0016272D"/>
    <w:rsid w:val="0022636C"/>
    <w:rsid w:val="00266A9C"/>
    <w:rsid w:val="003A2778"/>
    <w:rsid w:val="005A19A3"/>
    <w:rsid w:val="00716D70"/>
    <w:rsid w:val="00833865"/>
    <w:rsid w:val="00887F4F"/>
    <w:rsid w:val="008A050F"/>
    <w:rsid w:val="009D409C"/>
    <w:rsid w:val="00B01173"/>
    <w:rsid w:val="00B01F24"/>
    <w:rsid w:val="00B05F4B"/>
    <w:rsid w:val="00B24AE2"/>
    <w:rsid w:val="00BF764B"/>
    <w:rsid w:val="00C2341E"/>
    <w:rsid w:val="00C53472"/>
    <w:rsid w:val="00D7191D"/>
    <w:rsid w:val="00E41DD5"/>
    <w:rsid w:val="00E43228"/>
    <w:rsid w:val="00EC3569"/>
    <w:rsid w:val="00EC5112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D1398"/>
  <w15:docId w15:val="{A7D3629E-4C53-44DA-A60F-2EC23B1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7191D"/>
    <w:rPr>
      <w:rFonts w:ascii="Lucida Sans Unicode" w:hAnsi="Lucida Sans Unicode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Geenafstand">
    <w:name w:val="No Spacing"/>
    <w:autoRedefine/>
    <w:uiPriority w:val="1"/>
    <w:qFormat/>
    <w:rsid w:val="00716D70"/>
    <w:pPr>
      <w:spacing w:line="240" w:lineRule="auto"/>
    </w:pPr>
    <w:rPr>
      <w:rFonts w:ascii="Lucida Sans Unicode" w:hAnsi="Lucida Sans Unicode"/>
      <w:sz w:val="18"/>
      <w:szCs w:val="24"/>
    </w:rPr>
  </w:style>
  <w:style w:type="paragraph" w:styleId="Lijstalinea">
    <w:name w:val="List Paragraph"/>
    <w:basedOn w:val="Standaard"/>
    <w:uiPriority w:val="34"/>
    <w:qFormat/>
    <w:rsid w:val="00EC511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4AE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AE2"/>
    <w:rPr>
      <w:rFonts w:ascii="Lucida Sans Unicode" w:hAnsi="Lucida Sans Unicode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24AE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4AE2"/>
    <w:rPr>
      <w:rFonts w:ascii="Lucida Sans Unicode" w:hAnsi="Lucida Sans Unicode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AA7FFD10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Meyers</dc:creator>
  <cp:lastModifiedBy>Eveline van den Bos</cp:lastModifiedBy>
  <cp:revision>2</cp:revision>
  <dcterms:created xsi:type="dcterms:W3CDTF">2017-01-26T10:22:00Z</dcterms:created>
  <dcterms:modified xsi:type="dcterms:W3CDTF">2017-01-26T10:22:00Z</dcterms:modified>
</cp:coreProperties>
</file>